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6F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宿州市道东中煤1#地安置区前期物业管理服务采购项目终止公告</w:t>
      </w:r>
    </w:p>
    <w:bookmarkEnd w:id="0"/>
    <w:p w14:paraId="6ED13B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一、项目基本情况</w:t>
      </w:r>
    </w:p>
    <w:p w14:paraId="7011DE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FXDL-250036</w:t>
      </w:r>
    </w:p>
    <w:p w14:paraId="42DA1D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采购项目名称：宿州市道东中煤1#地安置区前期物业管理服务采购项目</w:t>
      </w:r>
    </w:p>
    <w:p w14:paraId="354672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二、项目终止的原因</w:t>
      </w:r>
    </w:p>
    <w:p w14:paraId="058DB1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截止至投标文件递交截止时间，递交投标文件的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投标人不足法定数量，本项目择期重新招标。</w:t>
      </w:r>
    </w:p>
    <w:p w14:paraId="0F0D92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三、其他补充事宜</w:t>
      </w:r>
    </w:p>
    <w:p w14:paraId="71CA06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无</w:t>
      </w:r>
    </w:p>
    <w:p w14:paraId="422D267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四、凡对本次公告内容提出询问，请按以下方式联系。</w:t>
      </w:r>
    </w:p>
    <w:p w14:paraId="24E0BB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1.采购人信息</w:t>
      </w:r>
    </w:p>
    <w:p w14:paraId="4470DA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名    称：安徽拂晓实业集团有限公司 </w:t>
      </w:r>
    </w:p>
    <w:p w14:paraId="492358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地    址：宿州市埇桥区沱河路宿州市第一小学(环宇校区)东南侧约100米 </w:t>
      </w:r>
    </w:p>
    <w:p w14:paraId="6318A6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联系方式：0557-3068778  </w:t>
      </w:r>
    </w:p>
    <w:p w14:paraId="51DC76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2.采购代理机构信息</w:t>
      </w:r>
    </w:p>
    <w:p w14:paraId="1670F5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名    称：安徽拂晓工程设计有限公司</w:t>
      </w:r>
    </w:p>
    <w:p w14:paraId="4DD967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地   址：埇桥区公园道一号商务楼二层</w:t>
      </w:r>
    </w:p>
    <w:p w14:paraId="0EA350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560"/>
        <w:jc w:val="left"/>
        <w:textAlignment w:val="auto"/>
        <w:rPr>
          <w:rFonts w:hint="default" w:ascii="Source Han Sans CN" w:hAnsi="Source Han Sans CN" w:eastAsia="Source Han Sans CN" w:cs="Source Han Sans C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联系方式：18256902750 </w:t>
      </w:r>
    </w:p>
    <w:p w14:paraId="2C076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ascii="仿宋" w:hAnsi="仿宋" w:eastAsia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3.项目</w:t>
      </w:r>
      <w:r>
        <w:rPr>
          <w:rFonts w:ascii="仿宋" w:hAnsi="仿宋" w:eastAsia="仿宋" w:cs="宋体"/>
          <w:color w:val="auto"/>
          <w:sz w:val="28"/>
          <w:szCs w:val="28"/>
        </w:rPr>
        <w:t>联系方式</w:t>
      </w:r>
    </w:p>
    <w:p w14:paraId="3E0CF4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 xml:space="preserve">郭工 </w:t>
      </w:r>
    </w:p>
    <w:p w14:paraId="15CF7B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textAlignment w:val="auto"/>
      </w:pPr>
      <w:r>
        <w:rPr>
          <w:rFonts w:hint="eastAsia" w:ascii="仿宋" w:hAnsi="仿宋" w:eastAsia="仿宋"/>
          <w:color w:val="auto"/>
          <w:sz w:val="28"/>
          <w:szCs w:val="28"/>
        </w:rPr>
        <w:t>电　话：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　1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8256902750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00456"/>
    <w:rsid w:val="50F0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2025-08-05T01:21:00Z</dcterms:created>
  <dc:creator> 。</dc:creator>
  <cp:lastModifiedBy> 。</cp:lastModifiedBy>
  <dcterms:modified xsi:type="dcterms:W3CDTF">2025-08-05T01:56:55Z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CDC4D54FE4CD4F36B909942E39B71E5D_11</vt:lpwstr>
  </property>
  <property fmtid="{D5CDD505-2E9C-101B-9397-08002B2CF9AE}" pid="4" name="KSOTemplateDocerSaveRecord">
    <vt:lpwstr>eyJoZGlkIjoiMjE4YzFlNTExYTYwNDE4NTIyOGNlYmIxZTk1MGNkZjAiLCJ1c2VySWQiOiIyOTAyODM5MDkifQ==</vt:lpwstr>
  </property>
</Properties>
</file>